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EEE" w:rsidRDefault="00D36EEE" w:rsidP="00D3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Közösségi szolgálat munkaideje</w:t>
      </w:r>
    </w:p>
    <w:p w:rsidR="00D36EEE" w:rsidRPr="00D36EEE" w:rsidRDefault="00D36EEE" w:rsidP="00D3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D36EEE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Részletek a törvényből (5. §)</w:t>
      </w:r>
    </w:p>
    <w:p w:rsidR="00D36EEE" w:rsidRDefault="00D36EEE" w:rsidP="00D3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D36EEE" w:rsidRPr="00D36EEE" w:rsidRDefault="00D36EEE" w:rsidP="00D3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6E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§ (1) A </w:t>
      </w:r>
      <w:proofErr w:type="spellStart"/>
      <w:r w:rsidRPr="00D36EEE">
        <w:rPr>
          <w:rFonts w:ascii="Times New Roman" w:eastAsia="Times New Roman" w:hAnsi="Times New Roman" w:cs="Times New Roman"/>
          <w:sz w:val="24"/>
          <w:szCs w:val="24"/>
          <w:lang w:eastAsia="hu-HU"/>
        </w:rPr>
        <w:t>tizennyolcadik</w:t>
      </w:r>
      <w:proofErr w:type="spellEnd"/>
      <w:r w:rsidRPr="00D36E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életévét be nem töltött személy, illetve a korlátozottan cselekvőképes nagykorú személy olyan közérdekű önkéntes tevékenységet folytathat, amely megfelel életkorának, testi, értelmi és erkölcsi fejlettségének, illetve képességeinek, valamint amely nem veszélyezteti egészségét, fejlődését és tankötelezettségének teljesítését.</w:t>
      </w:r>
    </w:p>
    <w:p w:rsidR="00D36EEE" w:rsidRPr="00D36EEE" w:rsidRDefault="00D36EEE" w:rsidP="00D3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6EEE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tizenhatodik életévét be nem töltött önkéntes és a korlátozottan cselekvőképes nagykorú önkéntes közérdekű önkéntes tevékenységet külföldön nem végezhet.</w:t>
      </w:r>
    </w:p>
    <w:p w:rsidR="00D36EEE" w:rsidRPr="00D36EEE" w:rsidRDefault="00D36EEE" w:rsidP="00D3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6E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A </w:t>
      </w:r>
      <w:proofErr w:type="spellStart"/>
      <w:r w:rsidRPr="00D36EEE">
        <w:rPr>
          <w:rFonts w:ascii="Times New Roman" w:eastAsia="Times New Roman" w:hAnsi="Times New Roman" w:cs="Times New Roman"/>
          <w:sz w:val="24"/>
          <w:szCs w:val="24"/>
          <w:lang w:eastAsia="hu-HU"/>
        </w:rPr>
        <w:t>tizennyolcadik</w:t>
      </w:r>
      <w:proofErr w:type="spellEnd"/>
      <w:r w:rsidRPr="00D36E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életévét be nem töltött önkéntes közérdekű önkéntes tevékenységet 20 óra és 6 óra között nem végezhet.</w:t>
      </w:r>
    </w:p>
    <w:p w:rsidR="00D36EEE" w:rsidRPr="00D36EEE" w:rsidRDefault="00D36EEE" w:rsidP="00D3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6EEE">
        <w:rPr>
          <w:rFonts w:ascii="Times New Roman" w:eastAsia="Times New Roman" w:hAnsi="Times New Roman" w:cs="Times New Roman"/>
          <w:sz w:val="24"/>
          <w:szCs w:val="24"/>
          <w:lang w:eastAsia="hu-HU"/>
        </w:rPr>
        <w:t>(4) A tizenhatodik életévét be nem töltött önkéntes által a közérdekű önkéntes tevékenységre fordítható idő nem haladhatja meg</w:t>
      </w:r>
    </w:p>
    <w:p w:rsidR="00D36EEE" w:rsidRPr="00D36EEE" w:rsidRDefault="00D36EEE" w:rsidP="00D3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36EEE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D36EEE">
        <w:rPr>
          <w:rFonts w:ascii="Times New Roman" w:eastAsia="Times New Roman" w:hAnsi="Times New Roman" w:cs="Times New Roman"/>
          <w:sz w:val="24"/>
          <w:szCs w:val="24"/>
          <w:lang w:eastAsia="hu-HU"/>
        </w:rPr>
        <w:t>) tanítási szünet ideje alatt a napi három órát és a heti tizenkét órát,</w:t>
      </w:r>
    </w:p>
    <w:p w:rsidR="00D36EEE" w:rsidRPr="00D36EEE" w:rsidRDefault="00D36EEE" w:rsidP="00D3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6EEE">
        <w:rPr>
          <w:rFonts w:ascii="Times New Roman" w:eastAsia="Times New Roman" w:hAnsi="Times New Roman" w:cs="Times New Roman"/>
          <w:sz w:val="24"/>
          <w:szCs w:val="24"/>
          <w:lang w:eastAsia="hu-HU"/>
        </w:rPr>
        <w:t>b) tanítási időben a heti hat órát és</w:t>
      </w:r>
    </w:p>
    <w:p w:rsidR="00D36EEE" w:rsidRPr="00D36EEE" w:rsidRDefault="00D36EEE" w:rsidP="00D3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36EEE">
        <w:rPr>
          <w:rFonts w:ascii="Times New Roman" w:eastAsia="Times New Roman" w:hAnsi="Times New Roman" w:cs="Times New Roman"/>
          <w:sz w:val="24"/>
          <w:szCs w:val="24"/>
          <w:lang w:eastAsia="hu-HU"/>
        </w:rPr>
        <w:t>ba</w:t>
      </w:r>
      <w:proofErr w:type="spellEnd"/>
      <w:r w:rsidRPr="00D36EEE">
        <w:rPr>
          <w:rFonts w:ascii="Times New Roman" w:eastAsia="Times New Roman" w:hAnsi="Times New Roman" w:cs="Times New Roman"/>
          <w:sz w:val="24"/>
          <w:szCs w:val="24"/>
          <w:lang w:eastAsia="hu-HU"/>
        </w:rPr>
        <w:t>) tanítási napon a napi két órát.</w:t>
      </w:r>
    </w:p>
    <w:p w:rsidR="00D36EEE" w:rsidRPr="00D36EEE" w:rsidRDefault="00D36EEE" w:rsidP="00D3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36EEE">
        <w:rPr>
          <w:rFonts w:ascii="Times New Roman" w:eastAsia="Times New Roman" w:hAnsi="Times New Roman" w:cs="Times New Roman"/>
          <w:sz w:val="24"/>
          <w:szCs w:val="24"/>
          <w:lang w:eastAsia="hu-HU"/>
        </w:rPr>
        <w:t>bb</w:t>
      </w:r>
      <w:proofErr w:type="spellEnd"/>
      <w:r w:rsidRPr="00D36EEE">
        <w:rPr>
          <w:rFonts w:ascii="Times New Roman" w:eastAsia="Times New Roman" w:hAnsi="Times New Roman" w:cs="Times New Roman"/>
          <w:sz w:val="24"/>
          <w:szCs w:val="24"/>
          <w:lang w:eastAsia="hu-HU"/>
        </w:rPr>
        <w:t>) tanítási napon kívül a napi három órát.</w:t>
      </w:r>
    </w:p>
    <w:p w:rsidR="00D36EEE" w:rsidRPr="00D36EEE" w:rsidRDefault="00D36EEE" w:rsidP="00D3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6E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(5) A tizenhatodik életévét betöltött, de </w:t>
      </w:r>
      <w:proofErr w:type="spellStart"/>
      <w:r w:rsidRPr="00D36EEE">
        <w:rPr>
          <w:rFonts w:ascii="Times New Roman" w:eastAsia="Times New Roman" w:hAnsi="Times New Roman" w:cs="Times New Roman"/>
          <w:sz w:val="24"/>
          <w:szCs w:val="24"/>
          <w:lang w:eastAsia="hu-HU"/>
        </w:rPr>
        <w:t>tizennyolcadik</w:t>
      </w:r>
      <w:proofErr w:type="spellEnd"/>
      <w:r w:rsidRPr="00D36E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életévét be nem töltött önkéntes által a közérdekű önkéntes tevékenységre fordítható idő nem haladhatja meg a napi négy és fél órát és a heti tizennyolc órát.</w:t>
      </w:r>
    </w:p>
    <w:p w:rsidR="00D36EEE" w:rsidRPr="00D36EEE" w:rsidRDefault="00D36EEE" w:rsidP="00D3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6E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(6) A </w:t>
      </w:r>
      <w:proofErr w:type="spellStart"/>
      <w:r w:rsidRPr="00D36EEE">
        <w:rPr>
          <w:rFonts w:ascii="Times New Roman" w:eastAsia="Times New Roman" w:hAnsi="Times New Roman" w:cs="Times New Roman"/>
          <w:sz w:val="24"/>
          <w:szCs w:val="24"/>
          <w:lang w:eastAsia="hu-HU"/>
        </w:rPr>
        <w:t>tizennyolcadik</w:t>
      </w:r>
      <w:proofErr w:type="spellEnd"/>
      <w:r w:rsidRPr="00D36E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életévét be nem töltött önkéntes részére a közérdekű önkéntes tevékenység befejezése és másnapi megkezdése között legalább tizennégy óra pihenőidőt kell biztosítani.</w:t>
      </w:r>
    </w:p>
    <w:p w:rsidR="00F062B2" w:rsidRPr="00D36EEE" w:rsidRDefault="00F062B2" w:rsidP="00D36EEE"/>
    <w:sectPr w:rsidR="00F062B2" w:rsidRPr="00D36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2797D"/>
    <w:multiLevelType w:val="multilevel"/>
    <w:tmpl w:val="093CA1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EEE"/>
    <w:rsid w:val="00D36EEE"/>
    <w:rsid w:val="00F0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7987B"/>
  <w15:chartTrackingRefBased/>
  <w15:docId w15:val="{735616B0-367F-4D42-8931-EE98B46B6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36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D36EEE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D36E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9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2018-10-25T11:24:00Z</dcterms:created>
  <dcterms:modified xsi:type="dcterms:W3CDTF">2018-10-25T11:29:00Z</dcterms:modified>
</cp:coreProperties>
</file>