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44" w:rsidRDefault="00373F4B" w:rsidP="00373F4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A Társadalomismeret tantárgyból 2020. március 16-tol kezdve a Tankönyv (Szakiskolai közismereti</w:t>
      </w:r>
      <w:r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</w:t>
      </w: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tankönyv 10. évfolyam) az 5.17 fejezettel kezdtünk. A demokratikus viszonyok kiépülése címmel és</w:t>
      </w:r>
      <w:r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</w:t>
      </w: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a 286. oldaltól indultunk. Jelenleg az utolsó fejezetet marad június 02-re, az 5.30 fejezet: Megtakarítások,</w:t>
      </w:r>
      <w:r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</w:t>
      </w: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hitelek címmel, a 312. oldalon. Ezt a 22 oldalt kell(</w:t>
      </w:r>
      <w:proofErr w:type="spellStart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lene</w:t>
      </w:r>
      <w:proofErr w:type="spellEnd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) megtanulni</w:t>
      </w:r>
    </w:p>
    <w:p w:rsidR="00373F4B" w:rsidRDefault="00373F4B" w:rsidP="00373F4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</w:t>
      </w:r>
    </w:p>
    <w:p w:rsidR="00373F4B" w:rsidRPr="00373F4B" w:rsidRDefault="00373F4B" w:rsidP="00373F4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Minden fejezet</w:t>
      </w:r>
      <w:r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</w:t>
      </w: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kitűnő forrás és képanyaggal van ellátva, illetve a </w:t>
      </w:r>
      <w:proofErr w:type="spellStart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Zanza</w:t>
      </w:r>
      <w:proofErr w:type="spellEnd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TV Társadalomismeret </w:t>
      </w:r>
      <w:proofErr w:type="spellStart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anyaga</w:t>
      </w:r>
      <w:proofErr w:type="spellEnd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is segíthet.</w:t>
      </w:r>
    </w:p>
    <w:p w:rsidR="00192844" w:rsidRDefault="00192844" w:rsidP="00373F4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</w:p>
    <w:p w:rsidR="00373F4B" w:rsidRDefault="00373F4B" w:rsidP="00373F4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A 9. osztályos történelem anyag viszont elég nagy és a fogalmi részek megértéséhez minden óravázlat, tankönyvi</w:t>
      </w:r>
      <w:r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</w:t>
      </w: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forrás, térképek és grafikonok megtanulása, illetve a tananyag elsajátítása szükséges. Az óravázlatok</w:t>
      </w:r>
      <w:r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</w:t>
      </w: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a </w:t>
      </w:r>
      <w:proofErr w:type="spellStart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classroom</w:t>
      </w:r>
      <w:proofErr w:type="spellEnd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-ban megtalálhatóak, a feladott dolgozatokkal együtt. </w:t>
      </w:r>
    </w:p>
    <w:p w:rsidR="00373F4B" w:rsidRDefault="00373F4B" w:rsidP="00373F4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</w:p>
    <w:p w:rsidR="00373F4B" w:rsidRPr="00373F4B" w:rsidRDefault="00373F4B" w:rsidP="00373F4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A "Művészetek" tantárgyból általában az</w:t>
      </w:r>
      <w:r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é</w:t>
      </w: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ppen történelemből tanult korok művészetével foglalkoztunk, hogy a tanuló össze tudja kapcsolni a különböző</w:t>
      </w:r>
      <w:r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</w:t>
      </w: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építészeti, képzőművészeti alkotásokat, illetve régészeti leleteket az adott korszakkal. Ehhez tartoznak még </w:t>
      </w:r>
      <w:proofErr w:type="gramStart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</w:t>
      </w: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az adott kor vallási és szellemi irányzatai, melyeket szintén hol a történelem, hol a művészeteknél tanítottam.</w:t>
      </w:r>
    </w:p>
    <w:p w:rsidR="00373F4B" w:rsidRPr="00373F4B" w:rsidRDefault="00373F4B" w:rsidP="00373F4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lastRenderedPageBreak/>
        <w:t xml:space="preserve">A felkészüléshez a </w:t>
      </w:r>
      <w:proofErr w:type="spellStart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Száray</w:t>
      </w:r>
      <w:proofErr w:type="spellEnd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Miklós: </w:t>
      </w:r>
      <w:proofErr w:type="spellStart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Történelm</w:t>
      </w:r>
      <w:proofErr w:type="spellEnd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9. Tankönyv 18. fejezetétől </w:t>
      </w:r>
      <w:proofErr w:type="gramStart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( A</w:t>
      </w:r>
      <w:proofErr w:type="gramEnd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kereszténység születése és egyházzá</w:t>
      </w:r>
      <w:r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 </w:t>
      </w: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szerveződése, 96. oldal) a 31. fejezetig (Élet a középkorban é</w:t>
      </w:r>
      <w:r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s </w:t>
      </w: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Összegzés, 170. oldal) tananyagot kell megtanulni.</w:t>
      </w:r>
    </w:p>
    <w:p w:rsidR="00373F4B" w:rsidRPr="00373F4B" w:rsidRDefault="00373F4B" w:rsidP="00373F4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 xml:space="preserve">Ehhez jön még a "Történelem-társadalomismeret munkafüzet 9." 5.1-5.3 </w:t>
      </w:r>
      <w:proofErr w:type="gramStart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fejezetei.(</w:t>
      </w:r>
      <w:proofErr w:type="gramEnd"/>
      <w:r w:rsidRPr="00373F4B">
        <w:rPr>
          <w:rFonts w:ascii="Arial" w:eastAsia="Times New Roman" w:hAnsi="Arial" w:cs="Arial"/>
          <w:color w:val="212121"/>
          <w:sz w:val="21"/>
          <w:szCs w:val="21"/>
          <w:lang w:eastAsia="hu-HU"/>
        </w:rPr>
        <w:t>8-13. oldalak.)</w:t>
      </w:r>
    </w:p>
    <w:p w:rsidR="00192844" w:rsidRDefault="00192844" w:rsidP="00373F4B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hu-HU"/>
        </w:rPr>
      </w:pPr>
      <w:bookmarkStart w:id="0" w:name="_GoBack"/>
      <w:bookmarkEnd w:id="0"/>
    </w:p>
    <w:sectPr w:rsidR="0019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B"/>
    <w:rsid w:val="000719B4"/>
    <w:rsid w:val="00192844"/>
    <w:rsid w:val="00373F4B"/>
    <w:rsid w:val="00C70810"/>
    <w:rsid w:val="00C84357"/>
    <w:rsid w:val="00E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30F3"/>
  <w15:chartTrackingRefBased/>
  <w15:docId w15:val="{D5CB418B-D193-43C4-971F-0F05E2D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7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48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7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60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7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5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31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0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Rehling</dc:creator>
  <cp:keywords/>
  <dc:description/>
  <cp:lastModifiedBy>András Rehling</cp:lastModifiedBy>
  <cp:revision>3</cp:revision>
  <cp:lastPrinted>2020-05-25T06:45:00Z</cp:lastPrinted>
  <dcterms:created xsi:type="dcterms:W3CDTF">2020-05-25T08:21:00Z</dcterms:created>
  <dcterms:modified xsi:type="dcterms:W3CDTF">2020-05-25T08:22:00Z</dcterms:modified>
</cp:coreProperties>
</file>